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528"/>
        <w:gridCol w:w="6300"/>
      </w:tblGrid>
      <w:tr w:rsidR="00134740" w:rsidRPr="006D6ECA" w:rsidTr="007C151E">
        <w:tc>
          <w:tcPr>
            <w:tcW w:w="3528" w:type="dxa"/>
            <w:shd w:val="clear" w:color="auto" w:fill="auto"/>
          </w:tcPr>
          <w:p w:rsidR="00134740" w:rsidRPr="006D6ECA" w:rsidRDefault="00134740" w:rsidP="007C151E">
            <w:pPr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300" w:type="dxa"/>
            <w:shd w:val="clear" w:color="auto" w:fill="auto"/>
          </w:tcPr>
          <w:p w:rsidR="00134740" w:rsidRDefault="00134740" w:rsidP="00394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5F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3945FD" w:rsidRPr="003945FD" w:rsidRDefault="003945FD" w:rsidP="00394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4740" w:rsidRPr="003945FD" w:rsidRDefault="00134740" w:rsidP="003945F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3945FD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</w:t>
            </w:r>
            <w:r w:rsidRPr="003945FD">
              <w:rPr>
                <w:rFonts w:ascii="Times New Roman" w:eastAsia="Lucida Sans Unicode" w:hAnsi="Times New Roman" w:cs="Times New Roman"/>
                <w:sz w:val="28"/>
                <w:szCs w:val="28"/>
              </w:rPr>
              <w:t>разработки и корректировки,</w:t>
            </w:r>
          </w:p>
          <w:p w:rsidR="00134740" w:rsidRPr="003945FD" w:rsidRDefault="00134740" w:rsidP="003945F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3945FD">
              <w:rPr>
                <w:rFonts w:ascii="Times New Roman" w:eastAsia="Lucida Sans Unicode" w:hAnsi="Times New Roman" w:cs="Times New Roman"/>
                <w:sz w:val="28"/>
                <w:szCs w:val="28"/>
              </w:rPr>
              <w:t>осуществления мониторинга и контроля</w:t>
            </w:r>
          </w:p>
          <w:p w:rsidR="00134740" w:rsidRPr="003945FD" w:rsidRDefault="00134740" w:rsidP="003945F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3945FD">
              <w:rPr>
                <w:rFonts w:ascii="Times New Roman" w:eastAsia="Lucida Sans Unicode" w:hAnsi="Times New Roman" w:cs="Times New Roman"/>
                <w:sz w:val="28"/>
                <w:szCs w:val="28"/>
              </w:rPr>
              <w:t>реализации прогноза социально-экономического</w:t>
            </w:r>
          </w:p>
          <w:p w:rsidR="00134740" w:rsidRPr="003945FD" w:rsidRDefault="00134740" w:rsidP="003945FD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3945FD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развития </w:t>
            </w:r>
            <w:r w:rsidRPr="003945FD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 сельского поселения Каневского района</w:t>
            </w:r>
            <w:r w:rsidRPr="003945FD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3945FD">
              <w:rPr>
                <w:rFonts w:ascii="Times New Roman" w:eastAsia="Lucida Sans Unicode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134740" w:rsidRPr="006D6ECA" w:rsidRDefault="00134740" w:rsidP="003945FD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945FD">
              <w:rPr>
                <w:rFonts w:ascii="Times New Roman" w:eastAsia="Lucida Sans Unicode" w:hAnsi="Times New Roman" w:cs="Times New Roman"/>
                <w:sz w:val="28"/>
                <w:szCs w:val="28"/>
              </w:rPr>
              <w:t>среднесрочный период</w:t>
            </w:r>
          </w:p>
          <w:p w:rsidR="00134740" w:rsidRPr="006D6ECA" w:rsidRDefault="00134740" w:rsidP="007C151E">
            <w:pPr>
              <w:jc w:val="right"/>
              <w:rPr>
                <w:sz w:val="28"/>
                <w:szCs w:val="28"/>
              </w:rPr>
            </w:pPr>
          </w:p>
        </w:tc>
      </w:tr>
    </w:tbl>
    <w:p w:rsidR="00134740" w:rsidRPr="003945FD" w:rsidRDefault="00134740" w:rsidP="00134740">
      <w:pPr>
        <w:pStyle w:val="1"/>
        <w:widowControl w:val="0"/>
        <w:shd w:val="clear" w:color="auto" w:fill="FFFFFF"/>
        <w:suppressAutoHyphens w:val="0"/>
        <w:jc w:val="center"/>
        <w:rPr>
          <w:szCs w:val="28"/>
        </w:rPr>
      </w:pPr>
      <w:r w:rsidRPr="003945FD">
        <w:rPr>
          <w:szCs w:val="28"/>
        </w:rPr>
        <w:t xml:space="preserve">ЗАКЛЮЧЕНИЕ </w:t>
      </w:r>
    </w:p>
    <w:p w:rsidR="00134740" w:rsidRPr="003945FD" w:rsidRDefault="00134740" w:rsidP="00134740">
      <w:pPr>
        <w:jc w:val="center"/>
        <w:rPr>
          <w:rFonts w:ascii="Times New Roman" w:hAnsi="Times New Roman" w:cs="Times New Roman"/>
          <w:sz w:val="28"/>
          <w:szCs w:val="28"/>
        </w:rPr>
      </w:pPr>
      <w:r w:rsidRPr="003945FD">
        <w:rPr>
          <w:rFonts w:ascii="Times New Roman" w:hAnsi="Times New Roman" w:cs="Times New Roman"/>
          <w:sz w:val="28"/>
          <w:szCs w:val="28"/>
        </w:rPr>
        <w:t>по итогам проведения общественного обсуждения проекта прогноза</w:t>
      </w:r>
    </w:p>
    <w:p w:rsidR="00134740" w:rsidRPr="003945FD" w:rsidRDefault="00134740" w:rsidP="00134740">
      <w:pPr>
        <w:rPr>
          <w:rFonts w:ascii="Times New Roman" w:hAnsi="Times New Roman" w:cs="Times New Roman"/>
          <w:sz w:val="28"/>
          <w:szCs w:val="28"/>
        </w:rPr>
      </w:pPr>
      <w:r w:rsidRPr="003945FD">
        <w:rPr>
          <w:rFonts w:ascii="Times New Roman" w:hAnsi="Times New Roman" w:cs="Times New Roman"/>
          <w:sz w:val="28"/>
          <w:szCs w:val="28"/>
        </w:rPr>
        <w:t>Наименование проекта:</w:t>
      </w:r>
    </w:p>
    <w:p w:rsidR="00134740" w:rsidRPr="003945FD" w:rsidRDefault="00134740" w:rsidP="00134740">
      <w:pPr>
        <w:rPr>
          <w:rFonts w:ascii="Times New Roman" w:hAnsi="Times New Roman" w:cs="Times New Roman"/>
          <w:sz w:val="28"/>
          <w:szCs w:val="28"/>
        </w:rPr>
      </w:pPr>
      <w:r w:rsidRPr="003945F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34740" w:rsidRPr="003945FD" w:rsidRDefault="00134740" w:rsidP="00134740">
      <w:pPr>
        <w:rPr>
          <w:rFonts w:ascii="Times New Roman" w:hAnsi="Times New Roman" w:cs="Times New Roman"/>
          <w:sz w:val="28"/>
          <w:szCs w:val="28"/>
        </w:rPr>
      </w:pPr>
      <w:r w:rsidRPr="003945FD">
        <w:rPr>
          <w:rFonts w:ascii="Times New Roman" w:hAnsi="Times New Roman" w:cs="Times New Roman"/>
          <w:sz w:val="28"/>
          <w:szCs w:val="28"/>
        </w:rPr>
        <w:t>Наименование ответственного разработчика проекта:</w:t>
      </w:r>
    </w:p>
    <w:p w:rsidR="00134740" w:rsidRPr="003945FD" w:rsidRDefault="00134740" w:rsidP="00134740">
      <w:pPr>
        <w:rPr>
          <w:rFonts w:ascii="Times New Roman" w:hAnsi="Times New Roman" w:cs="Times New Roman"/>
          <w:sz w:val="28"/>
          <w:szCs w:val="28"/>
        </w:rPr>
      </w:pPr>
      <w:r w:rsidRPr="003945F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34740" w:rsidRPr="003945FD" w:rsidRDefault="00134740" w:rsidP="00134740">
      <w:pPr>
        <w:rPr>
          <w:rFonts w:ascii="Times New Roman" w:hAnsi="Times New Roman" w:cs="Times New Roman"/>
          <w:sz w:val="28"/>
          <w:szCs w:val="28"/>
        </w:rPr>
      </w:pPr>
      <w:r w:rsidRPr="003945FD">
        <w:rPr>
          <w:rFonts w:ascii="Times New Roman" w:hAnsi="Times New Roman" w:cs="Times New Roman"/>
          <w:sz w:val="28"/>
          <w:szCs w:val="28"/>
        </w:rPr>
        <w:t>Даты начала и окончания общественного обсуждения:</w:t>
      </w:r>
    </w:p>
    <w:p w:rsidR="00134740" w:rsidRPr="003945FD" w:rsidRDefault="00134740" w:rsidP="00134740">
      <w:pPr>
        <w:rPr>
          <w:rFonts w:ascii="Times New Roman" w:hAnsi="Times New Roman" w:cs="Times New Roman"/>
          <w:sz w:val="28"/>
          <w:szCs w:val="28"/>
        </w:rPr>
      </w:pPr>
      <w:r w:rsidRPr="003945F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34740" w:rsidRPr="003945FD" w:rsidRDefault="00134740" w:rsidP="00134740">
      <w:pPr>
        <w:jc w:val="both"/>
        <w:rPr>
          <w:rFonts w:ascii="Times New Roman" w:hAnsi="Times New Roman" w:cs="Times New Roman"/>
          <w:sz w:val="28"/>
          <w:szCs w:val="28"/>
        </w:rPr>
      </w:pPr>
      <w:r w:rsidRPr="003945FD">
        <w:rPr>
          <w:rFonts w:ascii="Times New Roman" w:hAnsi="Times New Roman" w:cs="Times New Roman"/>
          <w:sz w:val="28"/>
          <w:szCs w:val="28"/>
        </w:rPr>
        <w:t>Место размещения проекта прогноза (наименование официального сайта (раздела в сайте) в информационно-телекоммуникационной сети «Интернет»):</w:t>
      </w:r>
    </w:p>
    <w:p w:rsidR="00134740" w:rsidRPr="003945FD" w:rsidRDefault="00134740" w:rsidP="00134740">
      <w:pPr>
        <w:rPr>
          <w:rFonts w:ascii="Times New Roman" w:hAnsi="Times New Roman" w:cs="Times New Roman"/>
          <w:sz w:val="28"/>
          <w:szCs w:val="28"/>
        </w:rPr>
      </w:pPr>
      <w:r w:rsidRPr="003945FD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34740" w:rsidRPr="003945FD" w:rsidRDefault="00134740" w:rsidP="0013474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00"/>
        <w:gridCol w:w="3620"/>
        <w:gridCol w:w="2000"/>
        <w:gridCol w:w="2140"/>
        <w:gridCol w:w="1280"/>
      </w:tblGrid>
      <w:tr w:rsidR="00134740" w:rsidRPr="003945FD" w:rsidTr="007C151E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740" w:rsidRPr="003945FD" w:rsidRDefault="00134740" w:rsidP="007C151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5F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3945F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3945F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945F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945F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740" w:rsidRPr="003945FD" w:rsidRDefault="00134740" w:rsidP="007C151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5FD">
              <w:rPr>
                <w:rFonts w:ascii="Times New Roman" w:hAnsi="Times New Roman" w:cs="Times New Roman"/>
                <w:sz w:val="28"/>
                <w:szCs w:val="28"/>
              </w:rPr>
              <w:t>Автор замечания, предложения (Ф.И.О., почтовый адрес физического лица/ полное и сокращенное наименование юридического лица)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740" w:rsidRPr="003945FD" w:rsidRDefault="00134740" w:rsidP="007C151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5FD">
              <w:rPr>
                <w:rFonts w:ascii="Times New Roman" w:hAnsi="Times New Roman" w:cs="Times New Roman"/>
                <w:sz w:val="28"/>
                <w:szCs w:val="28"/>
              </w:rPr>
              <w:t>Содержание замечания (предложения)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740" w:rsidRPr="003945FD" w:rsidRDefault="00134740" w:rsidP="007C151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5FD">
              <w:rPr>
                <w:rFonts w:ascii="Times New Roman" w:hAnsi="Times New Roman" w:cs="Times New Roman"/>
                <w:sz w:val="28"/>
                <w:szCs w:val="28"/>
              </w:rPr>
              <w:t>Результат рассмотрения (</w:t>
            </w:r>
            <w:proofErr w:type="gramStart"/>
            <w:r w:rsidRPr="003945FD">
              <w:rPr>
                <w:rFonts w:ascii="Times New Roman" w:hAnsi="Times New Roman" w:cs="Times New Roman"/>
                <w:sz w:val="28"/>
                <w:szCs w:val="28"/>
              </w:rPr>
              <w:t>учтено</w:t>
            </w:r>
            <w:proofErr w:type="gramEnd"/>
            <w:r w:rsidRPr="003945FD">
              <w:rPr>
                <w:rFonts w:ascii="Times New Roman" w:hAnsi="Times New Roman" w:cs="Times New Roman"/>
                <w:sz w:val="28"/>
                <w:szCs w:val="28"/>
              </w:rPr>
              <w:t xml:space="preserve"> / отклонено с обоснованием)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740" w:rsidRPr="003945FD" w:rsidRDefault="00134740" w:rsidP="007C151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945FD">
              <w:rPr>
                <w:rFonts w:ascii="Times New Roman" w:hAnsi="Times New Roman" w:cs="Times New Roman"/>
                <w:sz w:val="28"/>
                <w:szCs w:val="28"/>
              </w:rPr>
              <w:t>Приме-чание</w:t>
            </w:r>
            <w:proofErr w:type="spellEnd"/>
            <w:proofErr w:type="gramEnd"/>
          </w:p>
        </w:tc>
      </w:tr>
      <w:tr w:rsidR="00134740" w:rsidRPr="003945FD" w:rsidTr="007C151E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740" w:rsidRPr="003945FD" w:rsidRDefault="00134740" w:rsidP="007C151E">
            <w:pPr>
              <w:pStyle w:val="a3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740" w:rsidRPr="003945FD" w:rsidRDefault="00134740" w:rsidP="007C151E">
            <w:pPr>
              <w:pStyle w:val="a3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740" w:rsidRPr="003945FD" w:rsidRDefault="00134740" w:rsidP="007C151E">
            <w:pPr>
              <w:pStyle w:val="a3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740" w:rsidRPr="003945FD" w:rsidRDefault="00134740" w:rsidP="007C151E">
            <w:pPr>
              <w:pStyle w:val="a3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740" w:rsidRPr="003945FD" w:rsidRDefault="00134740" w:rsidP="007C151E">
            <w:pPr>
              <w:pStyle w:val="a3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4740" w:rsidRPr="003945FD" w:rsidTr="007C151E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740" w:rsidRPr="003945FD" w:rsidRDefault="00134740" w:rsidP="007C151E">
            <w:pPr>
              <w:pStyle w:val="a3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740" w:rsidRPr="003945FD" w:rsidRDefault="00134740" w:rsidP="007C151E">
            <w:pPr>
              <w:pStyle w:val="a3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740" w:rsidRPr="003945FD" w:rsidRDefault="00134740" w:rsidP="007C151E">
            <w:pPr>
              <w:pStyle w:val="a3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740" w:rsidRPr="003945FD" w:rsidRDefault="00134740" w:rsidP="007C151E">
            <w:pPr>
              <w:pStyle w:val="a3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740" w:rsidRPr="003945FD" w:rsidRDefault="00134740" w:rsidP="007C151E">
            <w:pPr>
              <w:pStyle w:val="a3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4740" w:rsidRPr="003945FD" w:rsidTr="007C151E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740" w:rsidRPr="003945FD" w:rsidRDefault="00134740" w:rsidP="007C151E">
            <w:pPr>
              <w:pStyle w:val="a3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740" w:rsidRPr="003945FD" w:rsidRDefault="00134740" w:rsidP="007C151E">
            <w:pPr>
              <w:pStyle w:val="a3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740" w:rsidRPr="003945FD" w:rsidRDefault="00134740" w:rsidP="007C151E">
            <w:pPr>
              <w:pStyle w:val="a3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740" w:rsidRPr="003945FD" w:rsidRDefault="00134740" w:rsidP="007C151E">
            <w:pPr>
              <w:pStyle w:val="a3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740" w:rsidRPr="003945FD" w:rsidRDefault="00134740" w:rsidP="007C151E">
            <w:pPr>
              <w:pStyle w:val="a3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45FD" w:rsidRDefault="003945FD" w:rsidP="00134740">
      <w:pPr>
        <w:rPr>
          <w:rFonts w:ascii="Times New Roman" w:hAnsi="Times New Roman" w:cs="Times New Roman"/>
          <w:sz w:val="28"/>
          <w:szCs w:val="28"/>
        </w:rPr>
      </w:pPr>
    </w:p>
    <w:p w:rsidR="00134740" w:rsidRPr="003945FD" w:rsidRDefault="00134740" w:rsidP="00134740">
      <w:pPr>
        <w:rPr>
          <w:rFonts w:ascii="Times New Roman" w:hAnsi="Times New Roman" w:cs="Times New Roman"/>
          <w:sz w:val="28"/>
          <w:szCs w:val="28"/>
        </w:rPr>
      </w:pPr>
      <w:r w:rsidRPr="003945FD">
        <w:rPr>
          <w:rFonts w:ascii="Times New Roman" w:hAnsi="Times New Roman" w:cs="Times New Roman"/>
          <w:sz w:val="28"/>
          <w:szCs w:val="28"/>
        </w:rPr>
        <w:t>Начальник отдела экономики и финансов   ______________          _____________</w:t>
      </w:r>
    </w:p>
    <w:p w:rsidR="00134740" w:rsidRPr="003945FD" w:rsidRDefault="00134740" w:rsidP="00134740">
      <w:pPr>
        <w:tabs>
          <w:tab w:val="left" w:pos="8097"/>
        </w:tabs>
        <w:rPr>
          <w:rFonts w:ascii="Times New Roman" w:hAnsi="Times New Roman" w:cs="Times New Roman"/>
          <w:sz w:val="28"/>
          <w:szCs w:val="28"/>
        </w:rPr>
      </w:pPr>
      <w:r w:rsidRPr="003945F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(подпись)                       </w:t>
      </w:r>
      <w:proofErr w:type="gramStart"/>
      <w:r w:rsidRPr="003945F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3945FD">
        <w:rPr>
          <w:rFonts w:ascii="Times New Roman" w:hAnsi="Times New Roman" w:cs="Times New Roman"/>
          <w:sz w:val="28"/>
          <w:szCs w:val="28"/>
        </w:rPr>
        <w:t>Ф.И.О.)</w:t>
      </w:r>
    </w:p>
    <w:sectPr w:rsidR="00134740" w:rsidRPr="003945FD" w:rsidSect="003945FD">
      <w:footnotePr>
        <w:pos w:val="beneathText"/>
      </w:footnotePr>
      <w:pgSz w:w="11905" w:h="16837"/>
      <w:pgMar w:top="993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>
    <w:useFELayout/>
  </w:compat>
  <w:rsids>
    <w:rsidRoot w:val="00134740"/>
    <w:rsid w:val="00134740"/>
    <w:rsid w:val="003945FD"/>
    <w:rsid w:val="007E1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B00"/>
  </w:style>
  <w:style w:type="paragraph" w:styleId="1">
    <w:name w:val="heading 1"/>
    <w:basedOn w:val="a"/>
    <w:next w:val="a"/>
    <w:link w:val="10"/>
    <w:qFormat/>
    <w:rsid w:val="00134740"/>
    <w:pPr>
      <w:keepNext/>
      <w:tabs>
        <w:tab w:val="num" w:pos="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4740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3">
    <w:name w:val="Нормальный (таблица)"/>
    <w:basedOn w:val="a"/>
    <w:next w:val="a"/>
    <w:rsid w:val="00134740"/>
    <w:pPr>
      <w:widowControl w:val="0"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2023-10-30T08:09:00Z</cp:lastPrinted>
  <dcterms:created xsi:type="dcterms:W3CDTF">2023-10-30T08:05:00Z</dcterms:created>
  <dcterms:modified xsi:type="dcterms:W3CDTF">2023-10-30T08:11:00Z</dcterms:modified>
</cp:coreProperties>
</file>